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EB6F2" w14:textId="77777777" w:rsidR="00A14962" w:rsidRPr="00702E71" w:rsidRDefault="00A14962" w:rsidP="00A14962">
      <w:pPr>
        <w:pStyle w:val="Akapitzlist"/>
        <w:numPr>
          <w:ilvl w:val="1"/>
          <w:numId w:val="1"/>
        </w:numPr>
        <w:spacing w:after="120"/>
        <w:ind w:left="284" w:hanging="284"/>
        <w:contextualSpacing w:val="0"/>
        <w:jc w:val="both"/>
        <w:rPr>
          <w:rFonts w:ascii="Franklin Gothic Book" w:hAnsi="Franklin Gothic Book" w:cstheme="minorHAnsi"/>
          <w:sz w:val="20"/>
          <w:szCs w:val="20"/>
        </w:rPr>
      </w:pPr>
      <w:r w:rsidRPr="00702E71">
        <w:rPr>
          <w:rFonts w:ascii="Franklin Gothic Book" w:hAnsi="Franklin Gothic Book"/>
          <w:sz w:val="20"/>
          <w:szCs w:val="20"/>
        </w:rPr>
        <w:t>Tabela</w:t>
      </w:r>
      <w:r w:rsidRPr="00702E71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 nr 1 – zestawienie wynagrodzeń jednostkowych za wykonane Zadania:</w:t>
      </w:r>
    </w:p>
    <w:tbl>
      <w:tblPr>
        <w:tblW w:w="1375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529"/>
        <w:gridCol w:w="1417"/>
        <w:gridCol w:w="1701"/>
        <w:gridCol w:w="1560"/>
        <w:gridCol w:w="1560"/>
        <w:gridCol w:w="1560"/>
      </w:tblGrid>
      <w:tr w:rsidR="00BA0B32" w:rsidRPr="00702E71" w14:paraId="77539495" w14:textId="5E41218F" w:rsidTr="00BA0B32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2F05" w14:textId="77777777" w:rsidR="00BA0B32" w:rsidRPr="00702E71" w:rsidRDefault="00BA0B32" w:rsidP="004928AB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82C6" w14:textId="77777777" w:rsidR="00BA0B32" w:rsidRPr="00702E71" w:rsidRDefault="00BA0B32" w:rsidP="004928AB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A300" w14:textId="77777777" w:rsidR="00BA0B32" w:rsidRPr="00702E71" w:rsidRDefault="00BA0B32" w:rsidP="004928AB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EBE6" w14:textId="77777777" w:rsidR="00BA0B32" w:rsidRPr="00702E71" w:rsidRDefault="00BA0B32" w:rsidP="004928AB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B989" w14:textId="77777777" w:rsidR="00BA0B32" w:rsidRPr="00702E71" w:rsidRDefault="00BA0B32" w:rsidP="004928AB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B34D" w14:textId="66D16210" w:rsidR="00BA0B32" w:rsidRPr="00702E71" w:rsidRDefault="00BA0B32" w:rsidP="004928AB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5B1F" w14:textId="09ABE831" w:rsidR="00BA0B32" w:rsidRPr="00702E71" w:rsidRDefault="00BA0B32" w:rsidP="004928AB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7</w:t>
            </w:r>
          </w:p>
        </w:tc>
      </w:tr>
      <w:tr w:rsidR="00BA0B32" w:rsidRPr="00702E71" w14:paraId="57D810AD" w14:textId="46016484" w:rsidTr="00BA0B32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13D6" w14:textId="77777777" w:rsidR="00BA0B32" w:rsidRPr="00702E71" w:rsidRDefault="00BA0B32" w:rsidP="004928AB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CE64" w14:textId="77777777" w:rsidR="00BA0B32" w:rsidRPr="00702E71" w:rsidRDefault="00BA0B32" w:rsidP="004928AB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Zakres prac („</w:t>
            </w:r>
            <w:r w:rsidRPr="00702E71"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  <w:t>Zadania</w:t>
            </w: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”)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770C" w14:textId="77777777" w:rsidR="00BA0B32" w:rsidRPr="00702E71" w:rsidRDefault="00BA0B32" w:rsidP="004928AB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Jednostka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BAFD" w14:textId="77777777" w:rsidR="00BA0B32" w:rsidRPr="00702E71" w:rsidRDefault="00BA0B32" w:rsidP="00AD21D2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Cena jednostkowa ryczałtowa (zł/jednostkę)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3529" w14:textId="77777777" w:rsidR="00BA0B32" w:rsidRPr="00702E71" w:rsidRDefault="00BA0B32" w:rsidP="004928AB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Stawka </w:t>
            </w:r>
            <w:proofErr w:type="spellStart"/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powykon</w:t>
            </w:r>
            <w:proofErr w:type="spellEnd"/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. (zł/jednostkę)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18C5" w14:textId="0F138265" w:rsidR="00BA0B32" w:rsidRPr="00702E71" w:rsidRDefault="00BA0B32" w:rsidP="00BA0B32">
            <w:pPr>
              <w:spacing w:before="240"/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Planowana ilość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F4E5" w14:textId="006CBE69" w:rsidR="00BA0B32" w:rsidRPr="00702E71" w:rsidRDefault="00BA0B32" w:rsidP="00BA0B32">
            <w:pPr>
              <w:spacing w:before="240"/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Wartość</w:t>
            </w:r>
          </w:p>
        </w:tc>
      </w:tr>
      <w:tr w:rsidR="00BA0B32" w:rsidRPr="00702E71" w14:paraId="717EA09A" w14:textId="67B4BFF8" w:rsidTr="00BA0B32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B230" w14:textId="77777777" w:rsidR="00BA0B32" w:rsidRPr="00702E71" w:rsidRDefault="00BA0B32" w:rsidP="00C3071C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A026" w14:textId="47B56652" w:rsidR="00BA0B32" w:rsidRPr="00702E71" w:rsidRDefault="00BA0B32" w:rsidP="004928AB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Uzupełnienie ubytków erozyjnych na rurach parownika  Ø63,5 x 7,1/10, podziałka miedzy rurami 88mm, materiał rury 16Mo3.</w:t>
            </w: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9AEF" w14:textId="77777777" w:rsidR="00BA0B32" w:rsidRPr="00702E71" w:rsidRDefault="00BA0B32" w:rsidP="004928AB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zł/1 cm rowka erozyjnego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0C74A775" w14:textId="5E3ED0C7" w:rsidR="00BA0B32" w:rsidRPr="00702E71" w:rsidRDefault="00BA0B32" w:rsidP="004928AB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8E4CE" w14:textId="18C8E6C0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97FA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7193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</w:tr>
      <w:tr w:rsidR="00BA0B32" w:rsidRPr="00702E71" w14:paraId="37F31880" w14:textId="4952DE22" w:rsidTr="00BA0B32">
        <w:trPr>
          <w:trHeight w:val="4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3832" w14:textId="77777777" w:rsidR="00BA0B32" w:rsidRPr="00702E71" w:rsidRDefault="00BA0B32" w:rsidP="00C3071C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A091" w14:textId="15232BF0" w:rsidR="00BA0B32" w:rsidRPr="00702E71" w:rsidRDefault="00BA0B32" w:rsidP="004928AB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Napawanie rur na parowniku grodziowym( </w:t>
            </w:r>
            <w:proofErr w:type="spellStart"/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Evaporative</w:t>
            </w:r>
            <w:proofErr w:type="spellEnd"/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Wing</w:t>
            </w:r>
            <w:proofErr w:type="spellEnd"/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 Wall I, II, III) i przegrzewaczu skrzydłowym( </w:t>
            </w:r>
            <w:proofErr w:type="spellStart"/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Wing</w:t>
            </w:r>
            <w:proofErr w:type="spellEnd"/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 Wall </w:t>
            </w:r>
            <w:proofErr w:type="spellStart"/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Supreheater</w:t>
            </w:r>
            <w:proofErr w:type="spellEnd"/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 I)</w:t>
            </w: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C2AD" w14:textId="77777777" w:rsidR="00BA0B32" w:rsidRPr="00702E71" w:rsidRDefault="00BA0B32" w:rsidP="004928AB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zł/1 cm </w:t>
            </w:r>
            <w:proofErr w:type="spellStart"/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napoiny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C11452F" w14:textId="62096756" w:rsidR="00BA0B32" w:rsidRPr="00702E71" w:rsidRDefault="00BA0B32" w:rsidP="004928AB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E9DA" w14:textId="6E490B7F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510F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8E01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</w:tr>
      <w:tr w:rsidR="00BA0B32" w:rsidRPr="00702E71" w14:paraId="3671AEDA" w14:textId="7AF4730F" w:rsidTr="00BA0B32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CB35" w14:textId="77777777" w:rsidR="00BA0B32" w:rsidRPr="00702E71" w:rsidRDefault="00BA0B32" w:rsidP="00C3071C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6887" w14:textId="015948FE" w:rsidR="00BA0B32" w:rsidRPr="00702E71" w:rsidRDefault="00BA0B32" w:rsidP="004928AB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Napawanie obszarów parownika wokół dysz wody amoniakalnej</w:t>
            </w: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C653" w14:textId="77777777" w:rsidR="00BA0B32" w:rsidRPr="00702E71" w:rsidRDefault="00BA0B32" w:rsidP="004928AB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zł/1 cm</w:t>
            </w:r>
            <w:r w:rsidRPr="005450D3">
              <w:rPr>
                <w:rFonts w:ascii="Franklin Gothic Book" w:hAnsi="Franklin Gothic Book" w:cs="Calibri"/>
                <w:color w:val="000000"/>
                <w:sz w:val="16"/>
                <w:szCs w:val="16"/>
                <w:vertAlign w:val="superscript"/>
              </w:rPr>
              <w:t>2</w:t>
            </w: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napoiny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325E62B4" w14:textId="0A181177" w:rsidR="00BA0B32" w:rsidRPr="00702E71" w:rsidRDefault="00BA0B32" w:rsidP="004928AB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D534D" w14:textId="034AE660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0B95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F738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</w:tr>
      <w:tr w:rsidR="00BA0B32" w:rsidRPr="00702E71" w14:paraId="5DBFA0ED" w14:textId="008EE10F" w:rsidTr="00BA0B32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C107" w14:textId="77777777" w:rsidR="00BA0B32" w:rsidRPr="00702E71" w:rsidRDefault="00BA0B32" w:rsidP="00C3071C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0F99" w14:textId="5810A14C" w:rsidR="00BA0B32" w:rsidRPr="00702E71" w:rsidRDefault="00BA0B32" w:rsidP="004928AB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Naprawy pęknięć zsypów popiołu dennego</w:t>
            </w: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 150cm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2331" w14:textId="77777777" w:rsidR="00BA0B32" w:rsidRPr="00702E71" w:rsidRDefault="00BA0B32" w:rsidP="004928AB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zł/1 cm pęknięcia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7814FAFE" w14:textId="5862C8A9" w:rsidR="00BA0B32" w:rsidRPr="00702E71" w:rsidRDefault="00BA0B32" w:rsidP="004928AB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DED90" w14:textId="6B749F41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37E9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BB65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</w:tr>
      <w:tr w:rsidR="00BA0B32" w:rsidRPr="00702E71" w14:paraId="207F000F" w14:textId="748DB4FB" w:rsidTr="00BA0B32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885B" w14:textId="77777777" w:rsidR="00BA0B32" w:rsidRPr="00702E71" w:rsidRDefault="00BA0B32" w:rsidP="00C3071C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BFE3" w14:textId="37AE2C56" w:rsidR="00BA0B32" w:rsidRPr="00702E71" w:rsidRDefault="00BA0B32" w:rsidP="004928AB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Naprawy stopek w </w:t>
            </w:r>
            <w:proofErr w:type="spellStart"/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Intrexach</w:t>
            </w:r>
            <w:proofErr w:type="spellEnd"/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 SHIII, </w:t>
            </w:r>
            <w:proofErr w:type="spellStart"/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RHIIa</w:t>
            </w:r>
            <w:proofErr w:type="spellEnd"/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RHIIb</w:t>
            </w:r>
            <w:proofErr w:type="spellEnd"/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1D1C" w14:textId="77777777" w:rsidR="00BA0B32" w:rsidRPr="00702E71" w:rsidRDefault="00BA0B32" w:rsidP="004928AB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zł/wymianę 1 stopki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193BD79" w14:textId="321D7F53" w:rsidR="00BA0B32" w:rsidRPr="00702E71" w:rsidRDefault="00BA0B32" w:rsidP="004928AB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8A000" w14:textId="740E6B29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77E0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FBB9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</w:tr>
      <w:tr w:rsidR="00BA0B32" w:rsidRPr="00702E71" w14:paraId="79EBD4F3" w14:textId="6C19D06E" w:rsidTr="00BA0B32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140B" w14:textId="77777777" w:rsidR="00BA0B32" w:rsidRPr="00702E71" w:rsidRDefault="00BA0B32" w:rsidP="00C3071C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C69B" w14:textId="2FE7B590" w:rsidR="00BA0B32" w:rsidRPr="00702E71" w:rsidRDefault="00BA0B32" w:rsidP="004928AB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Wymian dysz powietrza pierwotnego  w komorze paleniskowej </w:t>
            </w: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15A1" w14:textId="77777777" w:rsidR="00BA0B32" w:rsidRPr="00702E71" w:rsidRDefault="00BA0B32" w:rsidP="004928AB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zł/wymianę 1 dyszy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33099BEE" w14:textId="161B52D3" w:rsidR="00BA0B32" w:rsidRPr="00702E71" w:rsidRDefault="00BA0B32" w:rsidP="004928AB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FB628" w14:textId="6832000C" w:rsidR="00BA0B32" w:rsidRPr="00676E22" w:rsidRDefault="00BA0B32" w:rsidP="00077771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1501" w14:textId="77777777" w:rsidR="00BA0B32" w:rsidRPr="00676E22" w:rsidRDefault="00BA0B32" w:rsidP="00077771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FF47" w14:textId="77777777" w:rsidR="00BA0B32" w:rsidRPr="00676E22" w:rsidRDefault="00BA0B32" w:rsidP="00077771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</w:tr>
      <w:tr w:rsidR="00BA0B32" w:rsidRPr="00702E71" w14:paraId="5D31C6AD" w14:textId="72170F3F" w:rsidTr="00BA0B32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F7728" w14:textId="7BC7490A" w:rsidR="00BA0B32" w:rsidRDefault="00BA0B32" w:rsidP="00C3071C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20DC" w14:textId="672D1261" w:rsidR="00BA0B32" w:rsidRPr="00702E71" w:rsidRDefault="00BA0B32" w:rsidP="004928AB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D62F5F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Wymiana dysz okrągłych </w:t>
            </w: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w separatorach, </w:t>
            </w:r>
            <w:proofErr w:type="spellStart"/>
            <w:r w:rsidRPr="0048511E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intrexach</w:t>
            </w:r>
            <w:proofErr w:type="spellEnd"/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85DE7" w14:textId="3414E422" w:rsidR="00BA0B32" w:rsidRPr="00702E71" w:rsidRDefault="00BA0B32" w:rsidP="004928AB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zł/szt.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A4759C8" w14:textId="77777777" w:rsidR="00BA0B32" w:rsidRPr="00702E71" w:rsidRDefault="00BA0B32" w:rsidP="004928AB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C38F4" w14:textId="6138CBD0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1BA2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D686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</w:tr>
      <w:tr w:rsidR="00BA0B32" w:rsidRPr="00702E71" w14:paraId="3FA1B3BE" w14:textId="1022CF97" w:rsidTr="00BA0B32">
        <w:trPr>
          <w:trHeight w:val="4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6316" w14:textId="51A6AB50" w:rsidR="00BA0B32" w:rsidRDefault="00BA0B32" w:rsidP="00C3071C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0888" w14:textId="4726EE80" w:rsidR="00BA0B32" w:rsidRPr="00702E71" w:rsidRDefault="00BA0B32" w:rsidP="00AD21D2">
            <w:pPr>
              <w:spacing w:after="0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Wymiana dysz w </w:t>
            </w:r>
            <w:proofErr w:type="spellStart"/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Interxach</w:t>
            </w:r>
            <w:proofErr w:type="spellEnd"/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EEC1A" w14:textId="2856B2AA" w:rsidR="00BA0B32" w:rsidRPr="00702E71" w:rsidRDefault="00BA0B32" w:rsidP="004928AB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zł/szt.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2E458BF" w14:textId="77777777" w:rsidR="00BA0B32" w:rsidRPr="00702E71" w:rsidRDefault="00BA0B32" w:rsidP="004928AB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5850" w14:textId="5AEFC34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FE5E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7F8A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</w:tr>
      <w:tr w:rsidR="00BA0B32" w:rsidRPr="00702E71" w14:paraId="2AC78E15" w14:textId="0363A701" w:rsidTr="00BA0B32">
        <w:trPr>
          <w:trHeight w:val="5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CBB95" w14:textId="26943241" w:rsidR="00BA0B32" w:rsidRDefault="00BA0B32" w:rsidP="00C3071C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EF43" w14:textId="3B98877B" w:rsidR="00BA0B32" w:rsidRDefault="00BA0B32" w:rsidP="00AD21D2">
            <w:pPr>
              <w:spacing w:after="0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Naprawa dysz powietrza wtórnego</w:t>
            </w: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BB6A8" w14:textId="71017ECE" w:rsidR="00BA0B32" w:rsidRPr="00702E71" w:rsidRDefault="00BA0B32" w:rsidP="004928AB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zł/szt.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A5B1249" w14:textId="77777777" w:rsidR="00BA0B32" w:rsidRPr="00702E71" w:rsidRDefault="00BA0B32" w:rsidP="004928AB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970C2" w14:textId="3B235708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4AA5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8AFC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</w:tr>
      <w:tr w:rsidR="00BA0B32" w:rsidRPr="00702E71" w14:paraId="3B35A8FB" w14:textId="2C82B32D" w:rsidTr="00BA0B32">
        <w:trPr>
          <w:trHeight w:val="5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2E37" w14:textId="298BFFF6" w:rsidR="00BA0B32" w:rsidRDefault="00BA0B32" w:rsidP="00C3071C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10</w:t>
            </w:r>
          </w:p>
          <w:p w14:paraId="5BECA6C4" w14:textId="77777777" w:rsidR="00BA0B32" w:rsidRDefault="00BA0B32" w:rsidP="00C3071C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  <w:p w14:paraId="60D4A570" w14:textId="5CCB236F" w:rsidR="00BA0B32" w:rsidRPr="00702E71" w:rsidRDefault="00BA0B32" w:rsidP="00C3071C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AD27" w14:textId="6592517F" w:rsidR="00BA0B32" w:rsidRPr="00702E71" w:rsidRDefault="00BA0B32" w:rsidP="00DA2D56">
            <w:pPr>
              <w:spacing w:after="0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Wymiana wstawki rur parownika Ø63,5 x 7,1 z materiału 16Mo3, podziałka rur 88 mm</w:t>
            </w: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877B" w14:textId="77777777" w:rsidR="00BA0B32" w:rsidRPr="00702E71" w:rsidRDefault="00BA0B32" w:rsidP="004928AB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zł/wstawkę 1 </w:t>
            </w:r>
            <w:proofErr w:type="spellStart"/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3CF0837A" w14:textId="45F49A55" w:rsidR="00BA0B32" w:rsidRPr="00702E71" w:rsidRDefault="00BA0B32" w:rsidP="004928AB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0BAA8" w14:textId="55CE9862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A055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7FB8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</w:tr>
      <w:tr w:rsidR="00BA0B32" w:rsidRPr="00702E71" w14:paraId="7DA256CD" w14:textId="52D07C6D" w:rsidTr="00BA0B32">
        <w:trPr>
          <w:trHeight w:val="3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7908" w14:textId="15B954BE" w:rsidR="00BA0B32" w:rsidRPr="00702E71" w:rsidRDefault="00BA0B32" w:rsidP="00C3071C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71EC" w14:textId="77777777" w:rsidR="00BA0B32" w:rsidRDefault="00BA0B32" w:rsidP="00DA2D56">
            <w:pPr>
              <w:spacing w:after="0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Wymiana wstawki rur separatora Ø44,5 x 6,3 z materiału 13CrMo4-5</w:t>
            </w:r>
          </w:p>
          <w:p w14:paraId="6B4FE532" w14:textId="394D70D8" w:rsidR="00BA0B32" w:rsidRPr="0048511E" w:rsidRDefault="00BA0B32" w:rsidP="004928AB">
            <w:pPr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9F54" w14:textId="77777777" w:rsidR="00BA0B32" w:rsidRPr="00702E71" w:rsidRDefault="00BA0B32" w:rsidP="004928AB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zł/ za wstawkę 1mb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12A55693" w14:textId="2AB5B2A7" w:rsidR="00BA0B32" w:rsidRPr="00702E71" w:rsidRDefault="00BA0B32" w:rsidP="004928AB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6FF05" w14:textId="71B8D691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69E5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3F7C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</w:tr>
      <w:tr w:rsidR="00BA0B32" w:rsidRPr="00702E71" w14:paraId="1AB1827D" w14:textId="3F8A4260" w:rsidTr="00BA0B32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FEF6" w14:textId="258554C2" w:rsidR="00BA0B32" w:rsidRPr="00702E71" w:rsidRDefault="00BA0B32" w:rsidP="00C3071C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1</w:t>
            </w: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D1F0" w14:textId="6AEEE409" w:rsidR="00BA0B32" w:rsidRPr="00702E71" w:rsidRDefault="00BA0B32" w:rsidP="004928AB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Demontaż i montaż </w:t>
            </w:r>
            <w:proofErr w:type="spellStart"/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przeciwnoża</w:t>
            </w:r>
            <w:proofErr w:type="spellEnd"/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, szlifowanie krawędzi </w:t>
            </w:r>
            <w:proofErr w:type="spellStart"/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przeciwnoża</w:t>
            </w:r>
            <w:proofErr w:type="spellEnd"/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, ustawienie szczeliny wg dokumentacji</w:t>
            </w: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A69D" w14:textId="31218772" w:rsidR="00BA0B32" w:rsidRPr="00702E71" w:rsidRDefault="00BA0B32" w:rsidP="004928AB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zł/szt.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29CA0" w14:textId="5B0C7940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73BFA889" w14:textId="1793777A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E9FD" w14:textId="77777777" w:rsidR="00BA0B32" w:rsidRPr="00BA0B32" w:rsidRDefault="00BA0B32" w:rsidP="00BA0B3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3DE8" w14:textId="77777777" w:rsidR="00BA0B32" w:rsidRPr="00BA0B32" w:rsidRDefault="00BA0B32" w:rsidP="00BA0B32"/>
        </w:tc>
      </w:tr>
      <w:tr w:rsidR="00BA0B32" w:rsidRPr="00702E71" w14:paraId="5B8CA46B" w14:textId="3450CFBD" w:rsidTr="00BA0B32">
        <w:trPr>
          <w:trHeight w:val="3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7354" w14:textId="3E8B3017" w:rsidR="00BA0B32" w:rsidRDefault="00BA0B32" w:rsidP="00C3071C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13</w:t>
            </w:r>
          </w:p>
          <w:p w14:paraId="1F0E615D" w14:textId="3E4C1B0C" w:rsidR="00BA0B32" w:rsidRPr="00702E71" w:rsidRDefault="00BA0B32" w:rsidP="00C3071C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BC6B" w14:textId="77777777" w:rsidR="00BA0B32" w:rsidRDefault="00BA0B32" w:rsidP="00DA2D56">
            <w:pPr>
              <w:spacing w:after="0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Pomiary grubości rur podawania paliwa pod </w:t>
            </w:r>
            <w:proofErr w:type="spellStart"/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poz</w:t>
            </w:r>
            <w:proofErr w:type="spellEnd"/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 +7,304m do +16,035m </w:t>
            </w:r>
          </w:p>
          <w:p w14:paraId="05B9F120" w14:textId="673A8A28" w:rsidR="00BA0B32" w:rsidRPr="00702E71" w:rsidRDefault="00BA0B32" w:rsidP="004928AB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(pomiary wykonać 4 punktach rury co 0,2m)</w:t>
            </w: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FEEA" w14:textId="68675B3F" w:rsidR="00BA0B32" w:rsidRPr="00702E71" w:rsidRDefault="00BA0B32" w:rsidP="004928AB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ryczałt 1</w:t>
            </w: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000</w:t>
            </w: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 punktów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729E2" w14:textId="089480C4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0B4E7289" w14:textId="7304A398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A805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5310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</w:tr>
      <w:tr w:rsidR="00BA0B32" w:rsidRPr="00702E71" w14:paraId="26A919B3" w14:textId="410558A4" w:rsidTr="00BA0B32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94FB" w14:textId="615A81C1" w:rsidR="00BA0B32" w:rsidRPr="00702E71" w:rsidRDefault="00BA0B32" w:rsidP="00C3071C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418A" w14:textId="7D2EB234" w:rsidR="00BA0B32" w:rsidRPr="00AD21D2" w:rsidRDefault="00BA0B32" w:rsidP="00AD21D2">
            <w:pPr>
              <w:spacing w:after="0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Wymiana pocienionych odcinków rur podawania paliwa Ø580x10 AISI304</w:t>
            </w:r>
            <w:r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3B9B" w14:textId="77777777" w:rsidR="00BA0B32" w:rsidRPr="00702E71" w:rsidRDefault="00BA0B32" w:rsidP="004928AB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zł/m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B1A4F12" w14:textId="6A2D011A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8545C" w14:textId="19CBF103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FC0D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5E87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</w:tr>
      <w:tr w:rsidR="00BA0B32" w:rsidRPr="00702E71" w14:paraId="3FF89207" w14:textId="2C051771" w:rsidTr="00BA0B32">
        <w:trPr>
          <w:trHeight w:val="5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2C4D" w14:textId="2EF34520" w:rsidR="00BA0B32" w:rsidRDefault="00BA0B32" w:rsidP="00C3071C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15</w:t>
            </w:r>
          </w:p>
          <w:p w14:paraId="0358CFD3" w14:textId="1D20BFFD" w:rsidR="00BA0B32" w:rsidRPr="00702E71" w:rsidRDefault="00BA0B32" w:rsidP="00C3071C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8428" w14:textId="03778176" w:rsidR="00BA0B32" w:rsidRPr="00702E71" w:rsidRDefault="00BA0B32" w:rsidP="004928AB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Napawanie ubytków materiału na płytach antyerozyjnych PL13 x 428 x1300/1800 ( </w:t>
            </w:r>
            <w:proofErr w:type="spellStart"/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Armour</w:t>
            </w:r>
            <w:proofErr w:type="spellEnd"/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Plate</w:t>
            </w:r>
            <w:proofErr w:type="spellEnd"/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HCCr</w:t>
            </w:r>
            <w:proofErr w:type="spellEnd"/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 8+5 </w:t>
            </w:r>
            <w:proofErr w:type="spellStart"/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Corthal</w:t>
            </w:r>
            <w:proofErr w:type="spellEnd"/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 R143 lub równoważny materiał</w:t>
            </w: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658" w14:textId="77777777" w:rsidR="00BA0B32" w:rsidRPr="00702E71" w:rsidRDefault="00BA0B32" w:rsidP="004928AB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zł/m</w:t>
            </w:r>
            <w:r w:rsidRPr="00276911">
              <w:rPr>
                <w:rFonts w:ascii="Franklin Gothic Book" w:hAnsi="Franklin Gothic Book" w:cs="Calibri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5C31035" w14:textId="48B887B5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1961C" w14:textId="3FE9BA3C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3CD3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1EF1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</w:tr>
      <w:tr w:rsidR="00BA0B32" w:rsidRPr="00702E71" w14:paraId="044C5A54" w14:textId="5AECFC09" w:rsidTr="00BA0B32">
        <w:trPr>
          <w:trHeight w:val="5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1B19" w14:textId="672C63A4" w:rsidR="00BA0B32" w:rsidRDefault="00BA0B32" w:rsidP="00C3071C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6C91" w14:textId="46957EAB" w:rsidR="00BA0B32" w:rsidRPr="00702E71" w:rsidRDefault="00BA0B32" w:rsidP="00D55FC7">
            <w:pPr>
              <w:spacing w:after="0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Naprawa dyszy </w:t>
            </w:r>
            <w:proofErr w:type="spellStart"/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Vortex</w:t>
            </w:r>
            <w:proofErr w:type="spellEnd"/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- poziom +47m/3 dysze x 32 elementy nr 5 x 25mm ( </w:t>
            </w:r>
            <w:proofErr w:type="spellStart"/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długośc</w:t>
            </w:r>
            <w:proofErr w:type="spellEnd"/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 spoiny) =2400 -długość spoin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4D264" w14:textId="003206DC" w:rsidR="00BA0B32" w:rsidRPr="00702E71" w:rsidRDefault="00BA0B32" w:rsidP="004928AB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zł/1 cm pęknięcia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70E80664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0FC9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483D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C21B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</w:tr>
      <w:tr w:rsidR="00BA0B32" w:rsidRPr="00702E71" w14:paraId="511B43D0" w14:textId="695C61AB" w:rsidTr="00BA0B32">
        <w:trPr>
          <w:trHeight w:val="6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733D1" w14:textId="77777777" w:rsidR="00BA0B32" w:rsidRDefault="00BA0B32" w:rsidP="00C3071C">
            <w:pPr>
              <w:spacing w:after="0"/>
              <w:jc w:val="center"/>
              <w:rPr>
                <w:rFonts w:ascii="Franklin Gothic Book" w:hAnsi="Franklin Gothic Book" w:cs="Calibri"/>
                <w:color w:val="000000" w:themeColor="text1"/>
                <w:sz w:val="16"/>
                <w:szCs w:val="16"/>
              </w:rPr>
            </w:pPr>
            <w:r>
              <w:rPr>
                <w:rFonts w:ascii="Franklin Gothic Book" w:hAnsi="Franklin Gothic Book" w:cs="Calibri"/>
                <w:color w:val="000000" w:themeColor="text1"/>
                <w:sz w:val="16"/>
                <w:szCs w:val="16"/>
              </w:rPr>
              <w:t>17</w:t>
            </w:r>
          </w:p>
          <w:p w14:paraId="09E80D85" w14:textId="116C42B1" w:rsidR="00BA0B32" w:rsidRPr="00DA2D56" w:rsidRDefault="00BA0B32" w:rsidP="00C3071C">
            <w:pPr>
              <w:spacing w:after="0"/>
              <w:jc w:val="center"/>
              <w:rPr>
                <w:rFonts w:ascii="Franklin Gothic Book" w:hAnsi="Franklin Gothic Book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5600" w14:textId="324956F8" w:rsidR="00BA0B32" w:rsidRDefault="00BA0B32" w:rsidP="00252D59">
            <w:pPr>
              <w:spacing w:after="0" w:line="259" w:lineRule="auto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 xml:space="preserve">Przegląd klap powietrza wtórnego do palników </w:t>
            </w:r>
            <w:proofErr w:type="spellStart"/>
            <w:r>
              <w:rPr>
                <w:rFonts w:ascii="Franklin Gothic Book" w:hAnsi="Franklin Gothic Book"/>
                <w:sz w:val="16"/>
                <w:szCs w:val="16"/>
              </w:rPr>
              <w:t>rozpałkowych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EF7B3" w14:textId="2D36FB3D" w:rsidR="00BA0B32" w:rsidRPr="00702E71" w:rsidRDefault="00BA0B32" w:rsidP="004928AB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zł/</w:t>
            </w:r>
            <w:proofErr w:type="spellStart"/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13C43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7B218C96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0C7A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D17D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</w:tr>
      <w:tr w:rsidR="00BA0B32" w:rsidRPr="00702E71" w14:paraId="5EB16DDC" w14:textId="7E405F41" w:rsidTr="00BA0B32">
        <w:trPr>
          <w:trHeight w:val="6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4E4D8" w14:textId="5AB44CFF" w:rsidR="00BA0B32" w:rsidRPr="000026D9" w:rsidRDefault="00BA0B32" w:rsidP="00C3071C">
            <w:pPr>
              <w:spacing w:after="0"/>
              <w:jc w:val="center"/>
              <w:rPr>
                <w:rFonts w:ascii="Franklin Gothic Book" w:hAnsi="Franklin Gothic Book" w:cs="Calibri"/>
                <w:sz w:val="16"/>
                <w:szCs w:val="16"/>
              </w:rPr>
            </w:pPr>
            <w:r w:rsidRPr="000026D9">
              <w:rPr>
                <w:rFonts w:ascii="Franklin Gothic Book" w:hAnsi="Franklin Gothic Book" w:cs="Calibri"/>
                <w:sz w:val="16"/>
                <w:szCs w:val="16"/>
              </w:rPr>
              <w:t>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0664" w14:textId="7B3B6145" w:rsidR="00BA0B32" w:rsidRPr="00AD21D2" w:rsidRDefault="00BA0B32" w:rsidP="00252D59">
            <w:pPr>
              <w:spacing w:after="0" w:line="259" w:lineRule="auto"/>
              <w:rPr>
                <w:rFonts w:ascii="Franklin Gothic Book" w:eastAsiaTheme="minorHAnsi" w:hAnsi="Franklin Gothic Book" w:cstheme="minorBidi"/>
                <w:sz w:val="16"/>
                <w:szCs w:val="16"/>
              </w:rPr>
            </w:pPr>
            <w:r w:rsidRPr="000026D9">
              <w:rPr>
                <w:rFonts w:ascii="Franklin Gothic Book" w:hAnsi="Franklin Gothic Book"/>
                <w:sz w:val="16"/>
                <w:szCs w:val="16"/>
              </w:rPr>
              <w:t>Regeneracja (wymiana łożysk, regeneracja blach, uszczelnień, cięgien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DEE96" w14:textId="6921EDD8" w:rsidR="00BA0B32" w:rsidRPr="00702E71" w:rsidRDefault="00BA0B32" w:rsidP="004928AB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zł/szt.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7DE6DC89" w14:textId="441CA3FD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7147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F587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3F52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</w:tr>
      <w:tr w:rsidR="00BA0B32" w:rsidRPr="00702E71" w14:paraId="074D1E79" w14:textId="59F0E642" w:rsidTr="00BA0B32">
        <w:trPr>
          <w:trHeight w:val="5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49CF1" w14:textId="18083DE2" w:rsidR="00BA0B32" w:rsidRPr="000026D9" w:rsidRDefault="00BA0B32" w:rsidP="00C3071C">
            <w:pPr>
              <w:spacing w:before="240" w:after="0"/>
              <w:jc w:val="center"/>
              <w:rPr>
                <w:rFonts w:ascii="Franklin Gothic Book" w:hAnsi="Franklin Gothic Book" w:cs="Calibri"/>
                <w:sz w:val="16"/>
                <w:szCs w:val="16"/>
              </w:rPr>
            </w:pPr>
            <w:r w:rsidRPr="000026D9">
              <w:rPr>
                <w:rFonts w:ascii="Franklin Gothic Book" w:hAnsi="Franklin Gothic Book" w:cs="Calibri"/>
                <w:sz w:val="16"/>
                <w:szCs w:val="16"/>
              </w:rPr>
              <w:t>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8426" w14:textId="20E9C3AD" w:rsidR="00BA0B32" w:rsidRDefault="00BA0B32" w:rsidP="00AD21D2">
            <w:pPr>
              <w:spacing w:after="160" w:line="259" w:lineRule="auto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Przegląd bandaży ściana tylna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B5AEE" w14:textId="6CAF0DF5" w:rsidR="00BA0B32" w:rsidRPr="00702E71" w:rsidRDefault="00BA0B32" w:rsidP="004928AB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zł/</w:t>
            </w:r>
            <w:proofErr w:type="spellStart"/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C2DFB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FACE800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4345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5808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</w:tr>
      <w:tr w:rsidR="00BA0B32" w:rsidRPr="00702E71" w14:paraId="76FC01FD" w14:textId="6643ED84" w:rsidTr="00BA0B32">
        <w:trPr>
          <w:trHeight w:val="2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F6603" w14:textId="4DA548A8" w:rsidR="00BA0B32" w:rsidRPr="000026D9" w:rsidRDefault="00BA0B32" w:rsidP="00C3071C">
            <w:pPr>
              <w:spacing w:before="240" w:after="0"/>
              <w:jc w:val="center"/>
              <w:rPr>
                <w:rFonts w:ascii="Franklin Gothic Book" w:hAnsi="Franklin Gothic Book" w:cs="Calibri"/>
                <w:sz w:val="16"/>
                <w:szCs w:val="16"/>
              </w:rPr>
            </w:pPr>
            <w:r w:rsidRPr="000026D9">
              <w:rPr>
                <w:rFonts w:ascii="Franklin Gothic Book" w:hAnsi="Franklin Gothic Book" w:cs="Calibri"/>
                <w:sz w:val="16"/>
                <w:szCs w:val="16"/>
              </w:rPr>
              <w:t>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2607" w14:textId="77777777" w:rsidR="00BA0B32" w:rsidRDefault="00BA0B32" w:rsidP="00DA2D56">
            <w:pPr>
              <w:spacing w:after="0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Podgrzewacz powietrza Poz. +10m do +31m</w:t>
            </w:r>
          </w:p>
          <w:p w14:paraId="32693730" w14:textId="06170B49" w:rsidR="00BA0B32" w:rsidRDefault="00BA0B32" w:rsidP="00DA2D56">
            <w:pPr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ilość 50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70BD3" w14:textId="5C16A37C" w:rsidR="00BA0B32" w:rsidRDefault="00BA0B32" w:rsidP="004928AB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zł/</w:t>
            </w:r>
            <w:proofErr w:type="spellStart"/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370D59E5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8188" w14:textId="6CB438D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6C04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CD26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</w:tr>
      <w:tr w:rsidR="00BA0B32" w:rsidRPr="00702E71" w14:paraId="6209A2F0" w14:textId="14FA0FBC" w:rsidTr="00BA0B32">
        <w:trPr>
          <w:trHeight w:val="2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8301" w14:textId="1DE997C2" w:rsidR="00BA0B32" w:rsidRPr="00DA2D56" w:rsidRDefault="00BA0B32" w:rsidP="00C3071C">
            <w:pPr>
              <w:spacing w:before="240" w:after="0"/>
              <w:jc w:val="center"/>
              <w:rPr>
                <w:rFonts w:ascii="Franklin Gothic Book" w:hAnsi="Franklin Gothic Book" w:cs="Calibri"/>
                <w:color w:val="000000" w:themeColor="text1"/>
                <w:sz w:val="16"/>
                <w:szCs w:val="16"/>
              </w:rPr>
            </w:pPr>
            <w:r>
              <w:rPr>
                <w:rFonts w:ascii="Franklin Gothic Book" w:hAnsi="Franklin Gothic Book" w:cs="Calibri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8272" w14:textId="0A0A1622" w:rsidR="00BA0B32" w:rsidRDefault="00BA0B32" w:rsidP="00DA2D56">
            <w:pPr>
              <w:spacing w:after="0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 xml:space="preserve">Palniki </w:t>
            </w:r>
            <w:proofErr w:type="spellStart"/>
            <w:r>
              <w:rPr>
                <w:rFonts w:ascii="Franklin Gothic Book" w:hAnsi="Franklin Gothic Book"/>
                <w:sz w:val="16"/>
                <w:szCs w:val="16"/>
              </w:rPr>
              <w:t>rozpałkowe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23B63" w14:textId="7D868F49" w:rsidR="00BA0B32" w:rsidRDefault="00BA0B32" w:rsidP="004928AB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zł/</w:t>
            </w:r>
            <w:proofErr w:type="spellStart"/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0A8D14FE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B0773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CF9B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6C79" w14:textId="77777777" w:rsidR="00BA0B32" w:rsidRPr="00676E22" w:rsidRDefault="00BA0B32" w:rsidP="004928AB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</w:tr>
      <w:tr w:rsidR="00BA0B32" w:rsidRPr="00702E71" w14:paraId="0B00BA40" w14:textId="54603B3E" w:rsidTr="00BA0B32">
        <w:trPr>
          <w:trHeight w:val="1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0CD9" w14:textId="49A63DF9" w:rsidR="00BA0B32" w:rsidRDefault="00BA0B32" w:rsidP="00C3071C">
            <w:pPr>
              <w:spacing w:before="240" w:after="0"/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A864" w14:textId="5EF7EF73" w:rsidR="00BA0B32" w:rsidRPr="00D57853" w:rsidRDefault="00BA0B32" w:rsidP="00D57853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Remont armatury </w:t>
            </w:r>
            <w:r w:rsidRPr="00D84C46">
              <w:rPr>
                <w:rFonts w:eastAsia="Times New Roman" w:cstheme="minorHAnsi"/>
                <w:color w:val="000000"/>
                <w:sz w:val="16"/>
                <w:szCs w:val="16"/>
              </w:rPr>
              <w:t>wody wtryskowej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pary świeżej DN80: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CD537" w14:textId="6D9B9ABE" w:rsidR="00BA0B32" w:rsidRPr="00702E71" w:rsidRDefault="00BA0B32" w:rsidP="00D57853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zł/</w:t>
            </w:r>
            <w:proofErr w:type="spellStart"/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68BF" w14:textId="77777777" w:rsidR="00BA0B32" w:rsidRPr="00D57853" w:rsidRDefault="00BA0B32" w:rsidP="00D57853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329B4DB4" w14:textId="77777777" w:rsidR="00BA0B32" w:rsidRPr="00676E22" w:rsidRDefault="00BA0B32" w:rsidP="00D57853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1F18" w14:textId="77777777" w:rsidR="00BA0B32" w:rsidRPr="00676E22" w:rsidRDefault="00BA0B32" w:rsidP="00D57853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98D6" w14:textId="77777777" w:rsidR="00BA0B32" w:rsidRPr="00676E22" w:rsidRDefault="00BA0B32" w:rsidP="00D57853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</w:tr>
      <w:tr w:rsidR="00BA0B32" w:rsidRPr="00702E71" w14:paraId="56D0985E" w14:textId="0C6CFF05" w:rsidTr="00BA0B32">
        <w:trPr>
          <w:trHeight w:val="5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9AD93" w14:textId="7EFA0957" w:rsidR="00BA0B32" w:rsidRDefault="00BA0B32" w:rsidP="00C3071C">
            <w:pPr>
              <w:spacing w:before="240" w:after="0"/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12C9" w14:textId="77777777" w:rsidR="00BA0B32" w:rsidRDefault="00BA0B32" w:rsidP="00D57853">
            <w:pPr>
              <w:spacing w:after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LAE10AA210/LAE20AA201/LAE30AA210</w:t>
            </w:r>
          </w:p>
          <w:p w14:paraId="4A849108" w14:textId="39CA7ED0" w:rsidR="00BA0B32" w:rsidRDefault="00BA0B32" w:rsidP="00D57853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Remont armatury </w:t>
            </w:r>
            <w:r w:rsidRPr="00D84C46">
              <w:rPr>
                <w:rFonts w:eastAsia="Times New Roman" w:cstheme="minorHAnsi"/>
                <w:color w:val="000000"/>
                <w:sz w:val="16"/>
                <w:szCs w:val="16"/>
              </w:rPr>
              <w:t>wody wtryskowej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pary wtórnej DN50: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CB553" w14:textId="54CC0350" w:rsidR="00BA0B32" w:rsidRDefault="00BA0B32" w:rsidP="00D57853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zł/</w:t>
            </w:r>
            <w:proofErr w:type="spellStart"/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50DB1" w14:textId="77777777" w:rsidR="00BA0B32" w:rsidRPr="00D57853" w:rsidRDefault="00BA0B32" w:rsidP="00D57853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F6AFF4A" w14:textId="77777777" w:rsidR="00BA0B32" w:rsidRPr="00676E22" w:rsidRDefault="00BA0B32" w:rsidP="00D57853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CFD4" w14:textId="77777777" w:rsidR="00BA0B32" w:rsidRPr="00676E22" w:rsidRDefault="00BA0B32" w:rsidP="00D57853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1BE9" w14:textId="77777777" w:rsidR="00BA0B32" w:rsidRPr="00676E22" w:rsidRDefault="00BA0B32" w:rsidP="00D57853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</w:tr>
      <w:tr w:rsidR="00BA0B32" w:rsidRPr="00702E71" w14:paraId="5A12D6B2" w14:textId="69BBA337" w:rsidTr="00BA0B32">
        <w:trPr>
          <w:trHeight w:val="5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AFD0F" w14:textId="51FE979B" w:rsidR="00BA0B32" w:rsidRDefault="00BA0B32" w:rsidP="00C3071C">
            <w:pPr>
              <w:spacing w:before="240" w:after="0"/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02D1" w14:textId="5BE9EDF0" w:rsidR="00BA0B32" w:rsidRDefault="00BA0B32" w:rsidP="00D57853">
            <w:pPr>
              <w:spacing w:after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57853">
              <w:rPr>
                <w:rFonts w:eastAsia="Times New Roman" w:cstheme="minorHAnsi"/>
                <w:color w:val="000000"/>
                <w:sz w:val="16"/>
                <w:szCs w:val="16"/>
              </w:rPr>
              <w:t>Zawór DN200 PD 25 PERSTA – 202032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7C1A6" w14:textId="5DCA2C07" w:rsidR="00BA0B32" w:rsidRDefault="00BA0B32" w:rsidP="00D57853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zł/</w:t>
            </w:r>
            <w:proofErr w:type="spellStart"/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CE037" w14:textId="77777777" w:rsidR="00BA0B32" w:rsidRPr="00D57853" w:rsidRDefault="00BA0B32" w:rsidP="00D57853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E324877" w14:textId="77777777" w:rsidR="00BA0B32" w:rsidRPr="00676E22" w:rsidRDefault="00BA0B32" w:rsidP="00D57853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2561" w14:textId="77777777" w:rsidR="00BA0B32" w:rsidRPr="00676E22" w:rsidRDefault="00BA0B32" w:rsidP="00D57853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28F" w14:textId="77777777" w:rsidR="00BA0B32" w:rsidRPr="00676E22" w:rsidRDefault="00BA0B32" w:rsidP="00D57853">
            <w:pPr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</w:tr>
      <w:tr w:rsidR="00BA0B32" w:rsidRPr="00702E71" w14:paraId="5DB97643" w14:textId="4144C246" w:rsidTr="00BA0B32">
        <w:trPr>
          <w:trHeight w:val="1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43319" w14:textId="77777777" w:rsidR="00BA0B32" w:rsidRDefault="00BA0B32" w:rsidP="00C3071C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20D3" w14:textId="23B8A9B4" w:rsidR="00BA0B32" w:rsidRPr="00702E71" w:rsidRDefault="00BA0B32" w:rsidP="00D57853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2C21F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Inne prace niewymienione w zakresie wynikłe po przeprowadzonej inspekcji do limitu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CF0DC" w14:textId="24403A29" w:rsidR="00BA0B32" w:rsidRPr="00702E71" w:rsidRDefault="00BA0B32" w:rsidP="00D57853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zł/</w:t>
            </w:r>
            <w:proofErr w:type="spellStart"/>
            <w:r w:rsidRPr="00702E71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rbg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0CFDB" w14:textId="77777777" w:rsidR="00BA0B32" w:rsidRPr="005C43B6" w:rsidRDefault="00BA0B32" w:rsidP="00D57853">
            <w:pPr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2FDA5" w14:textId="77777777" w:rsidR="00BA0B32" w:rsidRPr="005C43B6" w:rsidRDefault="00BA0B32" w:rsidP="00D57853">
            <w:pPr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A9B1" w14:textId="77777777" w:rsidR="00BA0B32" w:rsidRPr="005C43B6" w:rsidRDefault="00BA0B32" w:rsidP="00D57853">
            <w:pPr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C79B" w14:textId="77777777" w:rsidR="00BA0B32" w:rsidRPr="005C43B6" w:rsidRDefault="00BA0B32" w:rsidP="00D57853">
            <w:pPr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</w:tr>
      <w:tr w:rsidR="00BA0B32" w:rsidRPr="00702E71" w14:paraId="56035591" w14:textId="283F466C" w:rsidTr="00BA0B32">
        <w:trPr>
          <w:trHeight w:val="1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AB1D0" w14:textId="77777777" w:rsidR="00BA0B32" w:rsidRDefault="00BA0B32" w:rsidP="00D57853">
            <w:pPr>
              <w:jc w:val="righ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35EE" w14:textId="77777777" w:rsidR="00BA0B32" w:rsidRPr="00702E71" w:rsidRDefault="00BA0B32" w:rsidP="00D57853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5BC3D" w14:textId="77777777" w:rsidR="00BA0B32" w:rsidRPr="00702E71" w:rsidRDefault="00BA0B32" w:rsidP="00D57853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31C4C" w14:textId="26E310B7" w:rsidR="00BA0B32" w:rsidRPr="005C43B6" w:rsidRDefault="00BA0B32" w:rsidP="00D57853">
            <w:pPr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  <w:t>SUMA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428F" w14:textId="7BB26775" w:rsidR="00BA0B32" w:rsidRPr="005C43B6" w:rsidRDefault="00BA0B32" w:rsidP="00D57853">
            <w:pPr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  <w:t>SUMA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79FB" w14:textId="77777777" w:rsidR="00BA0B32" w:rsidRPr="005C43B6" w:rsidRDefault="00BA0B32" w:rsidP="00D57853">
            <w:pPr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7128" w14:textId="258FB325" w:rsidR="00BA0B32" w:rsidRPr="005C43B6" w:rsidRDefault="00BA0B32" w:rsidP="00D57853">
            <w:pPr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  <w:t>SUMA</w:t>
            </w:r>
          </w:p>
        </w:tc>
      </w:tr>
    </w:tbl>
    <w:p w14:paraId="5A7911CF" w14:textId="77777777" w:rsidR="00936DDE" w:rsidRPr="00A14962" w:rsidRDefault="00936DDE" w:rsidP="00640FF2"/>
    <w:sectPr w:rsidR="00936DDE" w:rsidRPr="00A14962" w:rsidSect="00BA0B32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87320"/>
    <w:multiLevelType w:val="multilevel"/>
    <w:tmpl w:val="5A2A94A8"/>
    <w:lvl w:ilvl="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862" w:hanging="360"/>
      </w:pPr>
      <w:rPr>
        <w:rFonts w:asciiTheme="minorHAnsi" w:eastAsia="Calibri" w:hAnsiTheme="minorHAnsi" w:cstheme="minorHAnsi"/>
        <w:b w:val="0"/>
        <w:strike w:val="0"/>
        <w:color w:val="auto"/>
        <w:sz w:val="22"/>
        <w:szCs w:val="18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ascii="Franklin Gothic Book" w:hAnsi="Franklin Gothic Book" w:hint="default"/>
        <w:sz w:val="18"/>
        <w:szCs w:val="18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35"/>
    <w:rsid w:val="000026D9"/>
    <w:rsid w:val="00062B13"/>
    <w:rsid w:val="00077771"/>
    <w:rsid w:val="000903DE"/>
    <w:rsid w:val="000C5B95"/>
    <w:rsid w:val="0012243A"/>
    <w:rsid w:val="00165A74"/>
    <w:rsid w:val="001F010F"/>
    <w:rsid w:val="002418BD"/>
    <w:rsid w:val="00242323"/>
    <w:rsid w:val="00252D59"/>
    <w:rsid w:val="00260350"/>
    <w:rsid w:val="00297318"/>
    <w:rsid w:val="002C21F1"/>
    <w:rsid w:val="002D0E00"/>
    <w:rsid w:val="00327420"/>
    <w:rsid w:val="00380E78"/>
    <w:rsid w:val="003C6F07"/>
    <w:rsid w:val="003F39C2"/>
    <w:rsid w:val="00405A0A"/>
    <w:rsid w:val="00411196"/>
    <w:rsid w:val="00442D43"/>
    <w:rsid w:val="0045110A"/>
    <w:rsid w:val="0048511E"/>
    <w:rsid w:val="004A1FF1"/>
    <w:rsid w:val="004B7DD1"/>
    <w:rsid w:val="004D3103"/>
    <w:rsid w:val="004E575E"/>
    <w:rsid w:val="005C3C47"/>
    <w:rsid w:val="005C43B6"/>
    <w:rsid w:val="005F30D4"/>
    <w:rsid w:val="00606B75"/>
    <w:rsid w:val="00640FF2"/>
    <w:rsid w:val="006603F6"/>
    <w:rsid w:val="00676E22"/>
    <w:rsid w:val="006A05C3"/>
    <w:rsid w:val="00720050"/>
    <w:rsid w:val="00746F41"/>
    <w:rsid w:val="00770C70"/>
    <w:rsid w:val="007A1E6E"/>
    <w:rsid w:val="007A282B"/>
    <w:rsid w:val="007C21CE"/>
    <w:rsid w:val="008505F0"/>
    <w:rsid w:val="008D4F86"/>
    <w:rsid w:val="008D6D61"/>
    <w:rsid w:val="0092642B"/>
    <w:rsid w:val="00936DDE"/>
    <w:rsid w:val="00973B31"/>
    <w:rsid w:val="009A3187"/>
    <w:rsid w:val="009E0D6F"/>
    <w:rsid w:val="009F0909"/>
    <w:rsid w:val="00A10855"/>
    <w:rsid w:val="00A14962"/>
    <w:rsid w:val="00A463B0"/>
    <w:rsid w:val="00A94601"/>
    <w:rsid w:val="00AD21D2"/>
    <w:rsid w:val="00B33024"/>
    <w:rsid w:val="00B90533"/>
    <w:rsid w:val="00BA0B32"/>
    <w:rsid w:val="00BC2A9F"/>
    <w:rsid w:val="00BE4977"/>
    <w:rsid w:val="00BF0A72"/>
    <w:rsid w:val="00BF0A9F"/>
    <w:rsid w:val="00BF356E"/>
    <w:rsid w:val="00BF3B17"/>
    <w:rsid w:val="00C01CB7"/>
    <w:rsid w:val="00C03893"/>
    <w:rsid w:val="00C07B92"/>
    <w:rsid w:val="00C2397D"/>
    <w:rsid w:val="00C3071C"/>
    <w:rsid w:val="00C63535"/>
    <w:rsid w:val="00CC09C4"/>
    <w:rsid w:val="00CD096F"/>
    <w:rsid w:val="00D55FC7"/>
    <w:rsid w:val="00D57853"/>
    <w:rsid w:val="00D62F5F"/>
    <w:rsid w:val="00D63EBE"/>
    <w:rsid w:val="00D80EF0"/>
    <w:rsid w:val="00D93A1E"/>
    <w:rsid w:val="00DA2D56"/>
    <w:rsid w:val="00DB7261"/>
    <w:rsid w:val="00DC396B"/>
    <w:rsid w:val="00DF1809"/>
    <w:rsid w:val="00E562CF"/>
    <w:rsid w:val="00E92118"/>
    <w:rsid w:val="00EB311B"/>
    <w:rsid w:val="00EC17F2"/>
    <w:rsid w:val="00EE54F9"/>
    <w:rsid w:val="00F04339"/>
    <w:rsid w:val="00F72D10"/>
    <w:rsid w:val="00F94C38"/>
    <w:rsid w:val="00F972CE"/>
    <w:rsid w:val="00FF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6768"/>
  <w15:chartTrackingRefBased/>
  <w15:docId w15:val="{398B6950-7611-439E-AAA5-1B0606F5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D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Akapit z listą;1_literowka,Literowanie,1_literowka,lp1,Preambuła,Lista - poziom 1,Tabela - naglowek,SM-nagłówek2,CP-UC,Wypunktowanie,Tytuły,Lista num,Normal,Akapit z listą3,L1"/>
    <w:basedOn w:val="Normalny"/>
    <w:link w:val="AkapitzlistZnak"/>
    <w:uiPriority w:val="34"/>
    <w:qFormat/>
    <w:rsid w:val="00936DDE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Akapit z listą;1_literowka Znak,Literowanie Znak,1_literowka Znak,lp1 Znak,Preambuła Znak,Lista - poziom 1 Znak,Tabela - naglowek Znak,CP-UC Znak"/>
    <w:link w:val="Akapitzlist"/>
    <w:uiPriority w:val="34"/>
    <w:qFormat/>
    <w:locked/>
    <w:rsid w:val="00936D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Zadrapa Wojciech</dc:creator>
  <cp:keywords/>
  <dc:description/>
  <cp:lastModifiedBy>Zadrapa Wojciech</cp:lastModifiedBy>
  <cp:revision>12</cp:revision>
  <cp:lastPrinted>2023-12-05T10:26:00Z</cp:lastPrinted>
  <dcterms:created xsi:type="dcterms:W3CDTF">2025-02-20T10:36:00Z</dcterms:created>
  <dcterms:modified xsi:type="dcterms:W3CDTF">2025-03-12T12:55:00Z</dcterms:modified>
</cp:coreProperties>
</file>